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6E02" w14:textId="7E2AE386" w:rsidR="00BC687D" w:rsidRDefault="00185B3A">
      <w:pPr>
        <w:pBdr>
          <w:top w:val="nil"/>
          <w:left w:val="nil"/>
          <w:bottom w:val="nil"/>
          <w:right w:val="nil"/>
          <w:between w:val="nil"/>
        </w:pBdr>
        <w:spacing w:after="0" w:line="240" w:lineRule="auto"/>
        <w:rPr>
          <w:color w:val="000000"/>
          <w:sz w:val="28"/>
          <w:szCs w:val="28"/>
          <w:u w:val="single"/>
        </w:rPr>
      </w:pPr>
      <w:r>
        <w:rPr>
          <w:b/>
          <w:color w:val="000000"/>
          <w:sz w:val="28"/>
          <w:szCs w:val="28"/>
          <w:u w:val="single"/>
        </w:rPr>
        <w:t xml:space="preserve">SUBJECT: PE </w:t>
      </w:r>
      <w:r>
        <w:rPr>
          <w:b/>
          <w:color w:val="000000"/>
          <w:sz w:val="28"/>
          <w:szCs w:val="28"/>
          <w:u w:val="single"/>
        </w:rPr>
        <w:tab/>
      </w:r>
      <w:r>
        <w:rPr>
          <w:b/>
          <w:color w:val="000000"/>
          <w:sz w:val="28"/>
          <w:szCs w:val="28"/>
          <w:u w:val="single"/>
        </w:rPr>
        <w:tab/>
        <w:t xml:space="preserve">YEAR GROUP:  Key Stage </w:t>
      </w:r>
      <w:r w:rsidR="00AB7BF7">
        <w:rPr>
          <w:b/>
          <w:color w:val="000000"/>
          <w:sz w:val="28"/>
          <w:szCs w:val="28"/>
          <w:u w:val="single"/>
        </w:rPr>
        <w:t>4</w:t>
      </w:r>
      <w:r>
        <w:rPr>
          <w:b/>
          <w:color w:val="000000"/>
          <w:sz w:val="28"/>
          <w:szCs w:val="28"/>
          <w:u w:val="single"/>
        </w:rPr>
        <w:tab/>
        <w:t>(20</w:t>
      </w:r>
      <w:r>
        <w:rPr>
          <w:b/>
          <w:sz w:val="28"/>
          <w:szCs w:val="28"/>
          <w:u w:val="single"/>
        </w:rPr>
        <w:t>2</w:t>
      </w:r>
      <w:r w:rsidR="00104F09">
        <w:rPr>
          <w:b/>
          <w:sz w:val="28"/>
          <w:szCs w:val="28"/>
          <w:u w:val="single"/>
        </w:rPr>
        <w:t>2</w:t>
      </w:r>
      <w:r>
        <w:rPr>
          <w:b/>
          <w:color w:val="000000"/>
          <w:sz w:val="28"/>
          <w:szCs w:val="28"/>
          <w:u w:val="single"/>
        </w:rPr>
        <w:t>/20</w:t>
      </w:r>
      <w:r>
        <w:rPr>
          <w:b/>
          <w:sz w:val="28"/>
          <w:szCs w:val="28"/>
          <w:u w:val="single"/>
        </w:rPr>
        <w:t>2</w:t>
      </w:r>
      <w:r w:rsidR="00104F09">
        <w:rPr>
          <w:b/>
          <w:sz w:val="28"/>
          <w:szCs w:val="28"/>
          <w:u w:val="single"/>
        </w:rPr>
        <w:t>3</w:t>
      </w:r>
      <w:r>
        <w:rPr>
          <w:b/>
          <w:color w:val="000000"/>
          <w:sz w:val="28"/>
          <w:szCs w:val="28"/>
          <w:u w:val="single"/>
        </w:rPr>
        <w:t>)            CURRICULUM TIME: 2 hours per week</w:t>
      </w:r>
    </w:p>
    <w:p w14:paraId="6AA4020A" w14:textId="77777777" w:rsidR="00BC687D" w:rsidRDefault="00BC687D">
      <w:pPr>
        <w:pBdr>
          <w:top w:val="nil"/>
          <w:left w:val="nil"/>
          <w:bottom w:val="nil"/>
          <w:right w:val="nil"/>
          <w:between w:val="nil"/>
        </w:pBdr>
        <w:spacing w:after="0" w:line="240" w:lineRule="auto"/>
        <w:rPr>
          <w:color w:val="000000"/>
        </w:rPr>
      </w:pPr>
    </w:p>
    <w:tbl>
      <w:tblPr>
        <w:tblStyle w:val="a"/>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5245"/>
        <w:gridCol w:w="4961"/>
      </w:tblGrid>
      <w:tr w:rsidR="00BC687D" w14:paraId="00042775" w14:textId="77777777">
        <w:tc>
          <w:tcPr>
            <w:tcW w:w="4644" w:type="dxa"/>
            <w:shd w:val="clear" w:color="auto" w:fill="FFFF00"/>
          </w:tcPr>
          <w:p w14:paraId="30EF2621"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Half Term One (Autumn)- </w:t>
            </w:r>
            <w:r>
              <w:rPr>
                <w:rFonts w:ascii="Comic Sans MS" w:eastAsia="Comic Sans MS" w:hAnsi="Comic Sans MS" w:cs="Comic Sans MS"/>
                <w:b/>
                <w:sz w:val="24"/>
                <w:szCs w:val="24"/>
              </w:rPr>
              <w:t>7</w:t>
            </w:r>
          </w:p>
        </w:tc>
        <w:tc>
          <w:tcPr>
            <w:tcW w:w="5245" w:type="dxa"/>
            <w:shd w:val="clear" w:color="auto" w:fill="FFFF00"/>
          </w:tcPr>
          <w:p w14:paraId="61969A6D"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Half Term Two (Autumn)- 7</w:t>
            </w:r>
          </w:p>
        </w:tc>
        <w:tc>
          <w:tcPr>
            <w:tcW w:w="4961" w:type="dxa"/>
            <w:shd w:val="clear" w:color="auto" w:fill="FFFF00"/>
          </w:tcPr>
          <w:p w14:paraId="69AF2AA7"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Half Term Three (Spring)- 6</w:t>
            </w:r>
          </w:p>
        </w:tc>
      </w:tr>
      <w:tr w:rsidR="00BC687D" w14:paraId="13BF0BED" w14:textId="77777777">
        <w:tc>
          <w:tcPr>
            <w:tcW w:w="4644" w:type="dxa"/>
          </w:tcPr>
          <w:p w14:paraId="3A6A5E5D" w14:textId="57FD7299" w:rsidR="00BC687D" w:rsidRDefault="00185B3A">
            <w:pPr>
              <w:pBdr>
                <w:top w:val="nil"/>
                <w:left w:val="nil"/>
                <w:bottom w:val="nil"/>
                <w:right w:val="nil"/>
                <w:between w:val="nil"/>
              </w:pBdr>
              <w:spacing w:after="0" w:line="240" w:lineRule="auto"/>
              <w:jc w:val="center"/>
              <w:rPr>
                <w:rFonts w:ascii="Comic Sans MS" w:eastAsia="Comic Sans MS" w:hAnsi="Comic Sans MS" w:cs="Comic Sans MS"/>
                <w:b/>
                <w:color w:val="00B050"/>
                <w:sz w:val="20"/>
                <w:szCs w:val="20"/>
              </w:rPr>
            </w:pPr>
            <w:r>
              <w:rPr>
                <w:rFonts w:ascii="Comic Sans MS" w:eastAsia="Comic Sans MS" w:hAnsi="Comic Sans MS" w:cs="Comic Sans MS"/>
                <w:b/>
                <w:color w:val="00B050"/>
                <w:sz w:val="20"/>
                <w:szCs w:val="20"/>
              </w:rPr>
              <w:t>Multi Skills</w:t>
            </w:r>
            <w:r w:rsidR="00AC4370">
              <w:rPr>
                <w:rFonts w:ascii="Comic Sans MS" w:eastAsia="Comic Sans MS" w:hAnsi="Comic Sans MS" w:cs="Comic Sans MS"/>
                <w:b/>
                <w:color w:val="00B050"/>
                <w:sz w:val="20"/>
                <w:szCs w:val="20"/>
              </w:rPr>
              <w:t xml:space="preserve"> (Dodgeball/ Touch Rugby)</w:t>
            </w:r>
          </w:p>
          <w:p w14:paraId="3122491A" w14:textId="16F9D653" w:rsidR="00AB7BF7" w:rsidRPr="00AB7BF7" w:rsidRDefault="00AB7BF7">
            <w:pPr>
              <w:pBdr>
                <w:top w:val="nil"/>
                <w:left w:val="nil"/>
                <w:bottom w:val="nil"/>
                <w:right w:val="nil"/>
                <w:between w:val="nil"/>
              </w:pBd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Extending skills in:</w:t>
            </w:r>
          </w:p>
          <w:p w14:paraId="1DB2EBBB"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1.Dodgeball, Box Games, Kickball</w:t>
            </w:r>
          </w:p>
          <w:p w14:paraId="740A3361"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2. Dodgeball, </w:t>
            </w:r>
            <w:r>
              <w:rPr>
                <w:rFonts w:ascii="Comic Sans MS" w:eastAsia="Comic Sans MS" w:hAnsi="Comic Sans MS" w:cs="Comic Sans MS"/>
                <w:sz w:val="20"/>
                <w:szCs w:val="20"/>
              </w:rPr>
              <w:t>Boxgames</w:t>
            </w:r>
            <w:r>
              <w:rPr>
                <w:rFonts w:ascii="Comic Sans MS" w:eastAsia="Comic Sans MS" w:hAnsi="Comic Sans MS" w:cs="Comic Sans MS"/>
                <w:color w:val="000000"/>
                <w:sz w:val="20"/>
                <w:szCs w:val="20"/>
              </w:rPr>
              <w:t>, Kickball</w:t>
            </w:r>
          </w:p>
          <w:p w14:paraId="46621742"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3. </w:t>
            </w:r>
            <w:r>
              <w:rPr>
                <w:rFonts w:ascii="Comic Sans MS" w:eastAsia="Comic Sans MS" w:hAnsi="Comic Sans MS" w:cs="Comic Sans MS"/>
                <w:sz w:val="20"/>
                <w:szCs w:val="20"/>
              </w:rPr>
              <w:t>Team catching</w:t>
            </w:r>
            <w:r>
              <w:rPr>
                <w:rFonts w:ascii="Comic Sans MS" w:eastAsia="Comic Sans MS" w:hAnsi="Comic Sans MS" w:cs="Comic Sans MS"/>
                <w:color w:val="000000"/>
                <w:sz w:val="20"/>
                <w:szCs w:val="20"/>
              </w:rPr>
              <w:t xml:space="preserve"> games, Bench ball games </w:t>
            </w:r>
          </w:p>
          <w:p w14:paraId="3C23251B"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4. </w:t>
            </w:r>
            <w:r>
              <w:rPr>
                <w:rFonts w:ascii="Comic Sans MS" w:eastAsia="Comic Sans MS" w:hAnsi="Comic Sans MS" w:cs="Comic Sans MS"/>
                <w:sz w:val="20"/>
                <w:szCs w:val="20"/>
              </w:rPr>
              <w:t>Team catching games, Bench ball games</w:t>
            </w:r>
            <w:r>
              <w:rPr>
                <w:rFonts w:ascii="Comic Sans MS" w:eastAsia="Comic Sans MS" w:hAnsi="Comic Sans MS" w:cs="Comic Sans MS"/>
                <w:color w:val="000000"/>
                <w:sz w:val="20"/>
                <w:szCs w:val="20"/>
              </w:rPr>
              <w:t xml:space="preserve"> </w:t>
            </w:r>
          </w:p>
          <w:p w14:paraId="2B534664"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color w:val="000000"/>
                <w:sz w:val="20"/>
                <w:szCs w:val="20"/>
              </w:rPr>
              <w:t>5. Touch Rugby, Aussie Rules</w:t>
            </w:r>
          </w:p>
          <w:p w14:paraId="34C02C0B"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6. </w:t>
            </w:r>
            <w:r>
              <w:rPr>
                <w:rFonts w:ascii="Comic Sans MS" w:eastAsia="Comic Sans MS" w:hAnsi="Comic Sans MS" w:cs="Comic Sans MS"/>
                <w:sz w:val="20"/>
                <w:szCs w:val="20"/>
              </w:rPr>
              <w:t xml:space="preserve">Touch Rugby, Aussie </w:t>
            </w:r>
            <w:r>
              <w:rPr>
                <w:rFonts w:ascii="Comic Sans MS" w:eastAsia="Comic Sans MS" w:hAnsi="Comic Sans MS" w:cs="Comic Sans MS"/>
                <w:color w:val="000000"/>
                <w:sz w:val="20"/>
                <w:szCs w:val="20"/>
              </w:rPr>
              <w:t>Rules</w:t>
            </w:r>
          </w:p>
          <w:p w14:paraId="4B6660EF"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7. Tournament Games </w:t>
            </w:r>
          </w:p>
          <w:p w14:paraId="31A1A0D8" w14:textId="77777777" w:rsidR="00BC687D" w:rsidRDefault="00BC687D">
            <w:pPr>
              <w:pBdr>
                <w:top w:val="nil"/>
                <w:left w:val="nil"/>
                <w:bottom w:val="nil"/>
                <w:right w:val="nil"/>
                <w:between w:val="nil"/>
              </w:pBdr>
              <w:spacing w:after="0" w:line="240" w:lineRule="auto"/>
              <w:jc w:val="center"/>
              <w:rPr>
                <w:rFonts w:ascii="Comic Sans MS" w:eastAsia="Comic Sans MS" w:hAnsi="Comic Sans MS" w:cs="Comic Sans MS"/>
                <w:sz w:val="20"/>
                <w:szCs w:val="20"/>
              </w:rPr>
            </w:pPr>
          </w:p>
          <w:p w14:paraId="20A44727"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14:paraId="594A5DFC"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w:t>
            </w:r>
          </w:p>
        </w:tc>
        <w:tc>
          <w:tcPr>
            <w:tcW w:w="5245" w:type="dxa"/>
          </w:tcPr>
          <w:p w14:paraId="15047CF1"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 xml:space="preserve">Team Building/ Fitness </w:t>
            </w:r>
          </w:p>
          <w:p w14:paraId="6839EEB5" w14:textId="304F27B1" w:rsidR="00BC687D" w:rsidRDefault="00185B3A" w:rsidP="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u w:val="single"/>
              </w:rPr>
            </w:pPr>
            <w:r>
              <w:rPr>
                <w:rFonts w:ascii="Comic Sans MS" w:eastAsia="Comic Sans MS" w:hAnsi="Comic Sans MS" w:cs="Comic Sans MS"/>
                <w:color w:val="000000"/>
                <w:sz w:val="20"/>
                <w:szCs w:val="20"/>
                <w:u w:val="single"/>
              </w:rPr>
              <w:t>November</w:t>
            </w:r>
          </w:p>
          <w:p w14:paraId="4482D8ED" w14:textId="77777777" w:rsidR="00AB7BF7" w:rsidRPr="00AB7BF7" w:rsidRDefault="00AB7BF7" w:rsidP="00AB7BF7">
            <w:pPr>
              <w:pBdr>
                <w:top w:val="nil"/>
                <w:left w:val="nil"/>
                <w:bottom w:val="nil"/>
                <w:right w:val="nil"/>
                <w:between w:val="nil"/>
              </w:pBd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Extending skills in:</w:t>
            </w:r>
          </w:p>
          <w:p w14:paraId="118788B2" w14:textId="77777777" w:rsidR="00BC687D" w:rsidRDefault="00185B3A">
            <w:pPr>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1,2. Team Building Activities/ Fitness challenges</w:t>
            </w:r>
            <w:r>
              <w:rPr>
                <w:rFonts w:ascii="Comic Sans MS" w:eastAsia="Comic Sans MS" w:hAnsi="Comic Sans MS" w:cs="Comic Sans MS"/>
                <w:sz w:val="20"/>
                <w:szCs w:val="20"/>
              </w:rPr>
              <w:t xml:space="preserve"> </w:t>
            </w:r>
          </w:p>
          <w:p w14:paraId="0F44A869" w14:textId="77777777" w:rsidR="00AB7BF7" w:rsidRDefault="00185B3A">
            <w:pPr>
              <w:pBdr>
                <w:top w:val="nil"/>
                <w:left w:val="nil"/>
                <w:bottom w:val="nil"/>
                <w:right w:val="nil"/>
                <w:between w:val="nil"/>
              </w:pBdr>
              <w:spacing w:after="0" w:line="240" w:lineRule="auto"/>
              <w:ind w:left="720"/>
              <w:rPr>
                <w:rFonts w:ascii="Comic Sans MS" w:eastAsia="Comic Sans MS" w:hAnsi="Comic Sans MS" w:cs="Comic Sans MS"/>
                <w:sz w:val="20"/>
                <w:szCs w:val="20"/>
              </w:rPr>
            </w:pPr>
            <w:r>
              <w:rPr>
                <w:rFonts w:ascii="Comic Sans MS" w:eastAsia="Comic Sans MS" w:hAnsi="Comic Sans MS" w:cs="Comic Sans MS"/>
                <w:color w:val="000000"/>
                <w:sz w:val="20"/>
                <w:szCs w:val="20"/>
              </w:rPr>
              <w:t>3,4. Problem Solving Activit</w:t>
            </w:r>
            <w:r>
              <w:rPr>
                <w:rFonts w:ascii="Comic Sans MS" w:eastAsia="Comic Sans MS" w:hAnsi="Comic Sans MS" w:cs="Comic Sans MS"/>
                <w:sz w:val="20"/>
                <w:szCs w:val="20"/>
              </w:rPr>
              <w:t>ies</w:t>
            </w:r>
            <w:r>
              <w:rPr>
                <w:rFonts w:ascii="Comic Sans MS" w:eastAsia="Comic Sans MS" w:hAnsi="Comic Sans MS" w:cs="Comic Sans MS"/>
                <w:color w:val="000000"/>
                <w:sz w:val="20"/>
                <w:szCs w:val="20"/>
              </w:rPr>
              <w:t xml:space="preserve"> Fitness</w:t>
            </w:r>
            <w:r>
              <w:rPr>
                <w:rFonts w:ascii="Comic Sans MS" w:eastAsia="Comic Sans MS" w:hAnsi="Comic Sans MS" w:cs="Comic Sans MS"/>
                <w:sz w:val="20"/>
                <w:szCs w:val="20"/>
              </w:rPr>
              <w:t xml:space="preserve">/ </w:t>
            </w:r>
          </w:p>
          <w:p w14:paraId="1793E092" w14:textId="3C0E64FA" w:rsidR="00BC687D" w:rsidRDefault="00185B3A">
            <w:pPr>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X Country run (Bernards Heath Park)</w:t>
            </w:r>
          </w:p>
          <w:p w14:paraId="1F1AF498" w14:textId="77777777" w:rsidR="00BC687D" w:rsidRDefault="00BC687D">
            <w:pPr>
              <w:pBdr>
                <w:top w:val="nil"/>
                <w:left w:val="nil"/>
                <w:bottom w:val="nil"/>
                <w:right w:val="nil"/>
                <w:between w:val="nil"/>
              </w:pBdr>
              <w:spacing w:after="0" w:line="240" w:lineRule="auto"/>
              <w:ind w:left="720"/>
              <w:rPr>
                <w:rFonts w:ascii="Comic Sans MS" w:eastAsia="Comic Sans MS" w:hAnsi="Comic Sans MS" w:cs="Comic Sans MS"/>
                <w:sz w:val="20"/>
                <w:szCs w:val="20"/>
                <w:u w:val="single"/>
              </w:rPr>
            </w:pPr>
          </w:p>
          <w:p w14:paraId="68261D7E" w14:textId="77777777" w:rsidR="00BC687D" w:rsidRDefault="00185B3A">
            <w:pPr>
              <w:spacing w:after="0" w:line="240" w:lineRule="auto"/>
              <w:jc w:val="center"/>
              <w:rPr>
                <w:rFonts w:ascii="Comic Sans MS" w:eastAsia="Comic Sans MS" w:hAnsi="Comic Sans MS" w:cs="Comic Sans MS"/>
                <w:sz w:val="20"/>
                <w:szCs w:val="20"/>
                <w:u w:val="single"/>
              </w:rPr>
            </w:pPr>
            <w:r>
              <w:rPr>
                <w:rFonts w:ascii="Comic Sans MS" w:eastAsia="Comic Sans MS" w:hAnsi="Comic Sans MS" w:cs="Comic Sans MS"/>
                <w:b/>
                <w:color w:val="FF0000"/>
                <w:sz w:val="20"/>
                <w:szCs w:val="20"/>
              </w:rPr>
              <w:t>Gymnastics</w:t>
            </w:r>
          </w:p>
          <w:p w14:paraId="19466668" w14:textId="77777777" w:rsidR="00BC687D" w:rsidRDefault="00185B3A" w:rsidP="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u w:val="single"/>
              </w:rPr>
            </w:pPr>
            <w:r>
              <w:rPr>
                <w:rFonts w:ascii="Comic Sans MS" w:eastAsia="Comic Sans MS" w:hAnsi="Comic Sans MS" w:cs="Comic Sans MS"/>
                <w:color w:val="000000"/>
                <w:sz w:val="20"/>
                <w:szCs w:val="20"/>
                <w:u w:val="single"/>
              </w:rPr>
              <w:t>December</w:t>
            </w:r>
          </w:p>
          <w:p w14:paraId="3CD37262" w14:textId="77777777" w:rsidR="00BC687D" w:rsidRDefault="00185B3A">
            <w:pPr>
              <w:pBdr>
                <w:top w:val="nil"/>
                <w:left w:val="nil"/>
                <w:bottom w:val="nil"/>
                <w:right w:val="nil"/>
                <w:between w:val="nil"/>
              </w:pBdr>
              <w:spacing w:after="0" w:line="240" w:lineRule="auto"/>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5,6. Gymnastic Skills</w:t>
            </w:r>
          </w:p>
          <w:p w14:paraId="16D7E1D6" w14:textId="77777777" w:rsidR="00BC687D" w:rsidRPr="00185B3A" w:rsidRDefault="00185B3A" w:rsidP="00185B3A">
            <w:pPr>
              <w:numPr>
                <w:ilvl w:val="0"/>
                <w:numId w:val="2"/>
              </w:numPr>
              <w:pBdr>
                <w:top w:val="nil"/>
                <w:left w:val="nil"/>
                <w:bottom w:val="nil"/>
                <w:right w:val="nil"/>
                <w:between w:val="nil"/>
              </w:pBd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Gymnastic Sequences</w:t>
            </w:r>
          </w:p>
        </w:tc>
        <w:tc>
          <w:tcPr>
            <w:tcW w:w="4961" w:type="dxa"/>
          </w:tcPr>
          <w:p w14:paraId="72FF861D"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B050"/>
                <w:sz w:val="20"/>
                <w:szCs w:val="20"/>
              </w:rPr>
            </w:pPr>
            <w:r>
              <w:rPr>
                <w:rFonts w:ascii="Comic Sans MS" w:eastAsia="Comic Sans MS" w:hAnsi="Comic Sans MS" w:cs="Comic Sans MS"/>
                <w:b/>
                <w:color w:val="00B050"/>
                <w:sz w:val="20"/>
                <w:szCs w:val="20"/>
              </w:rPr>
              <w:t>Football (TG)</w:t>
            </w:r>
          </w:p>
          <w:p w14:paraId="6AC8DDE0" w14:textId="77777777" w:rsidR="00AB7BF7" w:rsidRPr="00AB7BF7" w:rsidRDefault="00AB7BF7" w:rsidP="00AB7BF7">
            <w:pPr>
              <w:pBdr>
                <w:top w:val="nil"/>
                <w:left w:val="nil"/>
                <w:bottom w:val="nil"/>
                <w:right w:val="nil"/>
                <w:between w:val="nil"/>
              </w:pBd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Extending skills in:</w:t>
            </w:r>
          </w:p>
          <w:p w14:paraId="69AAA54E" w14:textId="77777777" w:rsidR="00BC687D" w:rsidRDefault="00185B3A">
            <w:pPr>
              <w:numPr>
                <w:ilvl w:val="0"/>
                <w:numId w:val="1"/>
              </w:num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Fitness 1 for football</w:t>
            </w:r>
          </w:p>
          <w:p w14:paraId="529490FA" w14:textId="314FA92D" w:rsidR="00BC687D" w:rsidRDefault="00AB7BF7">
            <w:pPr>
              <w:numPr>
                <w:ilvl w:val="0"/>
                <w:numId w:val="1"/>
              </w:num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Tactics</w:t>
            </w:r>
            <w:r w:rsidR="00185B3A">
              <w:rPr>
                <w:rFonts w:ascii="Comic Sans MS" w:eastAsia="Comic Sans MS" w:hAnsi="Comic Sans MS" w:cs="Comic Sans MS"/>
                <w:color w:val="000000"/>
                <w:sz w:val="20"/>
                <w:szCs w:val="20"/>
              </w:rPr>
              <w:t xml:space="preserve"> </w:t>
            </w:r>
            <w:r w:rsidR="00185B3A">
              <w:rPr>
                <w:rFonts w:ascii="Comic Sans MS" w:eastAsia="Comic Sans MS" w:hAnsi="Comic Sans MS" w:cs="Comic Sans MS"/>
                <w:sz w:val="20"/>
                <w:szCs w:val="20"/>
              </w:rPr>
              <w:t>2</w:t>
            </w:r>
            <w:r w:rsidR="00185B3A">
              <w:rPr>
                <w:rFonts w:ascii="Comic Sans MS" w:eastAsia="Comic Sans MS" w:hAnsi="Comic Sans MS" w:cs="Comic Sans MS"/>
                <w:color w:val="000000"/>
                <w:sz w:val="20"/>
                <w:szCs w:val="20"/>
              </w:rPr>
              <w:t xml:space="preserve"> for football</w:t>
            </w:r>
          </w:p>
          <w:p w14:paraId="288AB963"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3. Controlling/passing </w:t>
            </w:r>
          </w:p>
          <w:p w14:paraId="6CF6DA63"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4. dribbling/ tackling</w:t>
            </w:r>
          </w:p>
          <w:p w14:paraId="5524F67C"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5. shooting/ TG’s</w:t>
            </w:r>
          </w:p>
          <w:p w14:paraId="0610C9E5" w14:textId="1CF174EB"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highlight w:val="green"/>
              </w:rPr>
            </w:pPr>
            <w:r>
              <w:rPr>
                <w:rFonts w:ascii="Comic Sans MS" w:eastAsia="Comic Sans MS" w:hAnsi="Comic Sans MS" w:cs="Comic Sans MS"/>
                <w:color w:val="000000"/>
                <w:sz w:val="20"/>
                <w:szCs w:val="20"/>
              </w:rPr>
              <w:t>6.</w:t>
            </w:r>
            <w:r>
              <w:rPr>
                <w:rFonts w:ascii="Comic Sans MS" w:eastAsia="Comic Sans MS" w:hAnsi="Comic Sans MS" w:cs="Comic Sans MS"/>
                <w:color w:val="000000"/>
                <w:sz w:val="20"/>
                <w:szCs w:val="20"/>
                <w:highlight w:val="green"/>
              </w:rPr>
              <w:t xml:space="preserve"> </w:t>
            </w:r>
            <w:r w:rsidR="001C5DFF">
              <w:rPr>
                <w:rFonts w:ascii="Comic Sans MS" w:eastAsia="Comic Sans MS" w:hAnsi="Comic Sans MS" w:cs="Comic Sans MS"/>
                <w:b/>
                <w:color w:val="000000"/>
                <w:sz w:val="20"/>
                <w:szCs w:val="20"/>
                <w:highlight w:val="green"/>
              </w:rPr>
              <w:t xml:space="preserve">National Deaf Schools 5 a side </w:t>
            </w:r>
            <w:r>
              <w:rPr>
                <w:rFonts w:ascii="Comic Sans MS" w:eastAsia="Comic Sans MS" w:hAnsi="Comic Sans MS" w:cs="Comic Sans MS"/>
                <w:b/>
                <w:color w:val="000000"/>
                <w:sz w:val="20"/>
                <w:szCs w:val="20"/>
                <w:highlight w:val="green"/>
              </w:rPr>
              <w:t>Tournament</w:t>
            </w:r>
            <w:r w:rsidR="001C5DFF">
              <w:rPr>
                <w:rFonts w:ascii="Comic Sans MS" w:eastAsia="Comic Sans MS" w:hAnsi="Comic Sans MS" w:cs="Comic Sans MS"/>
                <w:b/>
                <w:color w:val="000000"/>
                <w:sz w:val="20"/>
                <w:szCs w:val="20"/>
                <w:highlight w:val="green"/>
              </w:rPr>
              <w:t xml:space="preserve"> Derby </w:t>
            </w:r>
            <w:r>
              <w:rPr>
                <w:rFonts w:ascii="Comic Sans MS" w:eastAsia="Comic Sans MS" w:hAnsi="Comic Sans MS" w:cs="Comic Sans MS"/>
                <w:b/>
                <w:color w:val="000000"/>
                <w:sz w:val="20"/>
                <w:szCs w:val="20"/>
                <w:highlight w:val="green"/>
              </w:rPr>
              <w:t>-</w:t>
            </w:r>
            <w:r>
              <w:rPr>
                <w:rFonts w:ascii="Comic Sans MS" w:eastAsia="Comic Sans MS" w:hAnsi="Comic Sans MS" w:cs="Comic Sans MS"/>
                <w:b/>
                <w:sz w:val="20"/>
                <w:szCs w:val="20"/>
                <w:highlight w:val="green"/>
              </w:rPr>
              <w:t xml:space="preserve"> </w:t>
            </w:r>
            <w:r>
              <w:rPr>
                <w:rFonts w:ascii="Comic Sans MS" w:eastAsia="Comic Sans MS" w:hAnsi="Comic Sans MS" w:cs="Comic Sans MS"/>
                <w:b/>
                <w:color w:val="000000"/>
                <w:sz w:val="20"/>
                <w:szCs w:val="20"/>
                <w:highlight w:val="green"/>
              </w:rPr>
              <w:t>February</w:t>
            </w:r>
          </w:p>
          <w:p w14:paraId="4D1DF74F" w14:textId="77777777" w:rsidR="00BC687D" w:rsidRDefault="00BC687D">
            <w:pPr>
              <w:pBdr>
                <w:top w:val="nil"/>
                <w:left w:val="nil"/>
                <w:bottom w:val="nil"/>
                <w:right w:val="nil"/>
                <w:between w:val="nil"/>
              </w:pBdr>
              <w:spacing w:after="0" w:line="240" w:lineRule="auto"/>
              <w:jc w:val="center"/>
              <w:rPr>
                <w:rFonts w:ascii="Comic Sans MS" w:eastAsia="Comic Sans MS" w:hAnsi="Comic Sans MS" w:cs="Comic Sans MS"/>
                <w:color w:val="0070C0"/>
                <w:sz w:val="20"/>
                <w:szCs w:val="20"/>
              </w:rPr>
            </w:pPr>
          </w:p>
          <w:p w14:paraId="11A5767B" w14:textId="77777777" w:rsidR="00BC687D" w:rsidRDefault="00BC687D">
            <w:pPr>
              <w:pBdr>
                <w:top w:val="nil"/>
                <w:left w:val="nil"/>
                <w:bottom w:val="nil"/>
                <w:right w:val="nil"/>
                <w:between w:val="nil"/>
              </w:pBdr>
              <w:tabs>
                <w:tab w:val="left" w:pos="1125"/>
              </w:tabs>
              <w:spacing w:after="0" w:line="240" w:lineRule="auto"/>
              <w:rPr>
                <w:rFonts w:ascii="Comic Sans MS" w:eastAsia="Comic Sans MS" w:hAnsi="Comic Sans MS" w:cs="Comic Sans MS"/>
                <w:color w:val="7030A0"/>
                <w:sz w:val="20"/>
                <w:szCs w:val="20"/>
              </w:rPr>
            </w:pPr>
          </w:p>
        </w:tc>
      </w:tr>
      <w:tr w:rsidR="00BC687D" w14:paraId="1A98041B" w14:textId="77777777">
        <w:tc>
          <w:tcPr>
            <w:tcW w:w="4644" w:type="dxa"/>
            <w:shd w:val="clear" w:color="auto" w:fill="FFFF00"/>
          </w:tcPr>
          <w:p w14:paraId="23394244"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Half Term Four (Spring)- </w:t>
            </w:r>
            <w:r>
              <w:rPr>
                <w:rFonts w:ascii="Comic Sans MS" w:eastAsia="Comic Sans MS" w:hAnsi="Comic Sans MS" w:cs="Comic Sans MS"/>
                <w:b/>
                <w:sz w:val="24"/>
                <w:szCs w:val="24"/>
              </w:rPr>
              <w:t>5</w:t>
            </w:r>
          </w:p>
        </w:tc>
        <w:tc>
          <w:tcPr>
            <w:tcW w:w="5245" w:type="dxa"/>
            <w:shd w:val="clear" w:color="auto" w:fill="FFFF00"/>
          </w:tcPr>
          <w:p w14:paraId="66AFE2E6"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Half Term Five (Summer)- </w:t>
            </w:r>
            <w:r>
              <w:rPr>
                <w:rFonts w:ascii="Comic Sans MS" w:eastAsia="Comic Sans MS" w:hAnsi="Comic Sans MS" w:cs="Comic Sans MS"/>
                <w:b/>
                <w:sz w:val="24"/>
                <w:szCs w:val="24"/>
              </w:rPr>
              <w:t>7</w:t>
            </w:r>
          </w:p>
        </w:tc>
        <w:tc>
          <w:tcPr>
            <w:tcW w:w="4961" w:type="dxa"/>
            <w:shd w:val="clear" w:color="auto" w:fill="FFFF00"/>
          </w:tcPr>
          <w:p w14:paraId="04A0743D"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4"/>
                <w:szCs w:val="24"/>
              </w:rPr>
            </w:pPr>
            <w:r>
              <w:rPr>
                <w:rFonts w:ascii="Comic Sans MS" w:eastAsia="Comic Sans MS" w:hAnsi="Comic Sans MS" w:cs="Comic Sans MS"/>
                <w:b/>
                <w:color w:val="000000"/>
                <w:sz w:val="24"/>
                <w:szCs w:val="24"/>
              </w:rPr>
              <w:t xml:space="preserve">Half Term Six (Summer)- </w:t>
            </w:r>
            <w:r>
              <w:rPr>
                <w:rFonts w:ascii="Comic Sans MS" w:eastAsia="Comic Sans MS" w:hAnsi="Comic Sans MS" w:cs="Comic Sans MS"/>
                <w:b/>
                <w:sz w:val="24"/>
                <w:szCs w:val="24"/>
              </w:rPr>
              <w:t>6 1/2</w:t>
            </w:r>
          </w:p>
        </w:tc>
      </w:tr>
      <w:tr w:rsidR="00BC687D" w14:paraId="40B19CC3" w14:textId="77777777">
        <w:trPr>
          <w:trHeight w:val="2513"/>
        </w:trPr>
        <w:tc>
          <w:tcPr>
            <w:tcW w:w="4644" w:type="dxa"/>
          </w:tcPr>
          <w:p w14:paraId="54E23F46" w14:textId="5819E9DB" w:rsidR="00BC687D" w:rsidRDefault="00185B3A">
            <w:pPr>
              <w:pBdr>
                <w:top w:val="nil"/>
                <w:left w:val="nil"/>
                <w:bottom w:val="nil"/>
                <w:right w:val="nil"/>
                <w:between w:val="nil"/>
              </w:pBdr>
              <w:tabs>
                <w:tab w:val="left" w:pos="195"/>
                <w:tab w:val="center" w:pos="1872"/>
              </w:tabs>
              <w:spacing w:after="0" w:line="240" w:lineRule="auto"/>
              <w:jc w:val="center"/>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Hockey (TG)</w:t>
            </w:r>
          </w:p>
          <w:p w14:paraId="66020FC5" w14:textId="77777777" w:rsidR="00AB7BF7" w:rsidRPr="00AB7BF7" w:rsidRDefault="00AB7BF7" w:rsidP="00AB7BF7">
            <w:pPr>
              <w:pBdr>
                <w:top w:val="nil"/>
                <w:left w:val="nil"/>
                <w:bottom w:val="nil"/>
                <w:right w:val="nil"/>
                <w:between w:val="nil"/>
              </w:pBd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Extending skills in:</w:t>
            </w:r>
          </w:p>
          <w:p w14:paraId="06A23481" w14:textId="2BCDEDB1"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 Stick</w:t>
            </w:r>
            <w:r w:rsidR="00AB7BF7">
              <w:rPr>
                <w:rFonts w:ascii="Comic Sans MS" w:eastAsia="Comic Sans MS" w:hAnsi="Comic Sans MS" w:cs="Comic Sans MS"/>
                <w:color w:val="000000"/>
                <w:sz w:val="20"/>
                <w:szCs w:val="20"/>
              </w:rPr>
              <w:t xml:space="preserve"> control</w:t>
            </w:r>
            <w:r>
              <w:rPr>
                <w:rFonts w:ascii="Comic Sans MS" w:eastAsia="Comic Sans MS" w:hAnsi="Comic Sans MS" w:cs="Comic Sans MS"/>
                <w:color w:val="000000"/>
                <w:sz w:val="20"/>
                <w:szCs w:val="20"/>
              </w:rPr>
              <w:t>/ Rules/ controlling/ passing</w:t>
            </w:r>
          </w:p>
          <w:p w14:paraId="17C4E4B3"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2. Dribbling/ shooting </w:t>
            </w:r>
          </w:p>
          <w:p w14:paraId="77866477"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Attacking and Defending/Team Games</w:t>
            </w:r>
          </w:p>
          <w:p w14:paraId="79C92755"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b/>
                <w:color w:val="7030A0"/>
                <w:sz w:val="20"/>
                <w:szCs w:val="20"/>
              </w:rPr>
              <w:t>Badminton as alternative sport here</w:t>
            </w:r>
          </w:p>
          <w:p w14:paraId="34F6DCB1" w14:textId="77777777" w:rsidR="00BC687D" w:rsidRDefault="00BC687D">
            <w:pPr>
              <w:pBdr>
                <w:top w:val="nil"/>
                <w:left w:val="nil"/>
                <w:bottom w:val="nil"/>
                <w:right w:val="nil"/>
                <w:between w:val="nil"/>
              </w:pBdr>
              <w:spacing w:after="0" w:line="240" w:lineRule="auto"/>
              <w:jc w:val="center"/>
              <w:rPr>
                <w:rFonts w:ascii="Comic Sans MS" w:eastAsia="Comic Sans MS" w:hAnsi="Comic Sans MS" w:cs="Comic Sans MS"/>
                <w:color w:val="FF0000"/>
                <w:sz w:val="20"/>
                <w:szCs w:val="20"/>
              </w:rPr>
            </w:pPr>
          </w:p>
          <w:p w14:paraId="7D7D5308"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b/>
                <w:color w:val="FF0000"/>
                <w:sz w:val="20"/>
                <w:szCs w:val="20"/>
              </w:rPr>
              <w:t>Basketball/ Netball (TG)</w:t>
            </w:r>
          </w:p>
          <w:p w14:paraId="4BE746DA" w14:textId="36F99838"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 Passing/ receiving B</w:t>
            </w:r>
            <w:r w:rsidR="001C5DFF">
              <w:rPr>
                <w:rFonts w:ascii="Comic Sans MS" w:eastAsia="Comic Sans MS" w:hAnsi="Comic Sans MS" w:cs="Comic Sans MS"/>
                <w:color w:val="000000"/>
                <w:sz w:val="20"/>
                <w:szCs w:val="20"/>
              </w:rPr>
              <w:t>asket</w:t>
            </w:r>
            <w:r>
              <w:rPr>
                <w:rFonts w:ascii="Comic Sans MS" w:eastAsia="Comic Sans MS" w:hAnsi="Comic Sans MS" w:cs="Comic Sans MS"/>
                <w:color w:val="000000"/>
                <w:sz w:val="20"/>
                <w:szCs w:val="20"/>
              </w:rPr>
              <w:t>ball</w:t>
            </w:r>
          </w:p>
          <w:p w14:paraId="0295F73C"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2. Dribbling/ shooting </w:t>
            </w:r>
          </w:p>
          <w:p w14:paraId="4E3A6AB3" w14:textId="0C4E9B92"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Team Games (B</w:t>
            </w:r>
            <w:r w:rsidR="001C5DFF">
              <w:rPr>
                <w:rFonts w:ascii="Comic Sans MS" w:eastAsia="Comic Sans MS" w:hAnsi="Comic Sans MS" w:cs="Comic Sans MS"/>
                <w:color w:val="000000"/>
                <w:sz w:val="20"/>
                <w:szCs w:val="20"/>
              </w:rPr>
              <w:t>asketb</w:t>
            </w:r>
            <w:r>
              <w:rPr>
                <w:rFonts w:ascii="Comic Sans MS" w:eastAsia="Comic Sans MS" w:hAnsi="Comic Sans MS" w:cs="Comic Sans MS"/>
                <w:color w:val="000000"/>
                <w:sz w:val="20"/>
                <w:szCs w:val="20"/>
              </w:rPr>
              <w:t>all/ Dodgeball)</w:t>
            </w:r>
          </w:p>
          <w:p w14:paraId="321C2DD2" w14:textId="77777777" w:rsidR="00BC687D" w:rsidRDefault="00BC687D">
            <w:pPr>
              <w:spacing w:after="0" w:line="240" w:lineRule="auto"/>
              <w:rPr>
                <w:rFonts w:ascii="Comic Sans MS" w:eastAsia="Comic Sans MS" w:hAnsi="Comic Sans MS" w:cs="Comic Sans MS"/>
                <w:color w:val="000000"/>
                <w:sz w:val="20"/>
                <w:szCs w:val="20"/>
              </w:rPr>
            </w:pPr>
          </w:p>
          <w:p w14:paraId="7E16A521" w14:textId="77777777" w:rsidR="00BC687D" w:rsidRDefault="00BC687D">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p>
        </w:tc>
        <w:tc>
          <w:tcPr>
            <w:tcW w:w="5245" w:type="dxa"/>
          </w:tcPr>
          <w:p w14:paraId="45C9ED02" w14:textId="162466C9" w:rsidR="00BC687D" w:rsidRDefault="00185B3A">
            <w:pPr>
              <w:pBdr>
                <w:top w:val="nil"/>
                <w:left w:val="nil"/>
                <w:bottom w:val="nil"/>
                <w:right w:val="nil"/>
                <w:between w:val="nil"/>
              </w:pBdr>
              <w:spacing w:after="0" w:line="240" w:lineRule="auto"/>
              <w:jc w:val="center"/>
              <w:rPr>
                <w:rFonts w:ascii="Comic Sans MS" w:eastAsia="Comic Sans MS" w:hAnsi="Comic Sans MS" w:cs="Comic Sans MS"/>
                <w:b/>
                <w:sz w:val="20"/>
                <w:szCs w:val="20"/>
                <w:highlight w:val="white"/>
              </w:rPr>
            </w:pPr>
            <w:r>
              <w:rPr>
                <w:rFonts w:ascii="Comic Sans MS" w:eastAsia="Comic Sans MS" w:hAnsi="Comic Sans MS" w:cs="Comic Sans MS"/>
                <w:b/>
                <w:color w:val="38761D"/>
                <w:sz w:val="20"/>
                <w:szCs w:val="20"/>
                <w:highlight w:val="white"/>
              </w:rPr>
              <w:t>Cricket (Ind)</w:t>
            </w:r>
            <w:r>
              <w:rPr>
                <w:rFonts w:ascii="Comic Sans MS" w:eastAsia="Comic Sans MS" w:hAnsi="Comic Sans MS" w:cs="Comic Sans MS"/>
                <w:b/>
                <w:sz w:val="20"/>
                <w:szCs w:val="20"/>
                <w:highlight w:val="white"/>
              </w:rPr>
              <w:t xml:space="preserve"> </w:t>
            </w:r>
          </w:p>
          <w:p w14:paraId="325FE6EE" w14:textId="77777777" w:rsidR="00AB7BF7" w:rsidRPr="00AB7BF7" w:rsidRDefault="00AB7BF7" w:rsidP="00AB7BF7">
            <w:pPr>
              <w:pBdr>
                <w:top w:val="nil"/>
                <w:left w:val="nil"/>
                <w:bottom w:val="nil"/>
                <w:right w:val="nil"/>
                <w:between w:val="nil"/>
              </w:pBdr>
              <w:spacing w:after="0" w:line="240" w:lineRule="auto"/>
              <w:jc w:val="center"/>
              <w:rPr>
                <w:rFonts w:ascii="Comic Sans MS" w:eastAsia="Comic Sans MS" w:hAnsi="Comic Sans MS" w:cs="Comic Sans MS"/>
                <w:b/>
                <w:sz w:val="20"/>
                <w:szCs w:val="20"/>
              </w:rPr>
            </w:pPr>
            <w:r>
              <w:rPr>
                <w:rFonts w:ascii="Comic Sans MS" w:eastAsia="Comic Sans MS" w:hAnsi="Comic Sans MS" w:cs="Comic Sans MS"/>
                <w:b/>
                <w:sz w:val="20"/>
                <w:szCs w:val="20"/>
              </w:rPr>
              <w:t>Extending skills in:</w:t>
            </w:r>
          </w:p>
          <w:p w14:paraId="6E962FAE" w14:textId="49CD6799"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1. Skills and rules within cricket</w:t>
            </w:r>
          </w:p>
          <w:p w14:paraId="12B00AC5" w14:textId="3FCB33DF"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2. Catching/ fielding</w:t>
            </w:r>
            <w:r w:rsidR="00AB7BF7">
              <w:rPr>
                <w:rFonts w:ascii="Comic Sans MS" w:eastAsia="Comic Sans MS" w:hAnsi="Comic Sans MS" w:cs="Comic Sans MS"/>
                <w:sz w:val="20"/>
                <w:szCs w:val="20"/>
                <w:highlight w:val="white"/>
              </w:rPr>
              <w:t xml:space="preserve"> skills</w:t>
            </w:r>
            <w:r>
              <w:rPr>
                <w:rFonts w:ascii="Comic Sans MS" w:eastAsia="Comic Sans MS" w:hAnsi="Comic Sans MS" w:cs="Comic Sans MS"/>
                <w:sz w:val="20"/>
                <w:szCs w:val="20"/>
                <w:highlight w:val="white"/>
              </w:rPr>
              <w:t xml:space="preserve"> </w:t>
            </w:r>
          </w:p>
          <w:p w14:paraId="0699D20E" w14:textId="399549CD"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 xml:space="preserve">3. </w:t>
            </w:r>
            <w:r w:rsidR="00AB7BF7">
              <w:rPr>
                <w:rFonts w:ascii="Comic Sans MS" w:eastAsia="Comic Sans MS" w:hAnsi="Comic Sans MS" w:cs="Comic Sans MS"/>
                <w:sz w:val="20"/>
                <w:szCs w:val="20"/>
                <w:highlight w:val="white"/>
              </w:rPr>
              <w:t>B</w:t>
            </w:r>
            <w:r>
              <w:rPr>
                <w:rFonts w:ascii="Comic Sans MS" w:eastAsia="Comic Sans MS" w:hAnsi="Comic Sans MS" w:cs="Comic Sans MS"/>
                <w:sz w:val="20"/>
                <w:szCs w:val="20"/>
                <w:highlight w:val="white"/>
              </w:rPr>
              <w:t>atting/ bowling</w:t>
            </w:r>
            <w:r w:rsidR="00AB7BF7">
              <w:rPr>
                <w:rFonts w:ascii="Comic Sans MS" w:eastAsia="Comic Sans MS" w:hAnsi="Comic Sans MS" w:cs="Comic Sans MS"/>
                <w:sz w:val="20"/>
                <w:szCs w:val="20"/>
                <w:highlight w:val="white"/>
              </w:rPr>
              <w:t xml:space="preserve"> skills</w:t>
            </w:r>
            <w:r>
              <w:rPr>
                <w:rFonts w:ascii="Comic Sans MS" w:eastAsia="Comic Sans MS" w:hAnsi="Comic Sans MS" w:cs="Comic Sans MS"/>
                <w:sz w:val="20"/>
                <w:szCs w:val="20"/>
                <w:highlight w:val="white"/>
              </w:rPr>
              <w:t>. Team Games</w:t>
            </w:r>
          </w:p>
          <w:p w14:paraId="561C1630" w14:textId="3EB2E52A" w:rsidR="00BC687D" w:rsidRDefault="00BC687D">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p>
          <w:p w14:paraId="700E4DC7" w14:textId="77777777" w:rsidR="001C5DFF" w:rsidRDefault="001C5DFF">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p>
          <w:p w14:paraId="0E8C04A2"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b/>
                <w:color w:val="38761D"/>
                <w:sz w:val="20"/>
                <w:szCs w:val="20"/>
                <w:highlight w:val="white"/>
              </w:rPr>
            </w:pPr>
            <w:r>
              <w:rPr>
                <w:rFonts w:ascii="Comic Sans MS" w:eastAsia="Comic Sans MS" w:hAnsi="Comic Sans MS" w:cs="Comic Sans MS"/>
                <w:b/>
                <w:color w:val="38761D"/>
                <w:sz w:val="20"/>
                <w:szCs w:val="20"/>
                <w:highlight w:val="white"/>
              </w:rPr>
              <w:t>Tennis (Ind)</w:t>
            </w:r>
          </w:p>
          <w:p w14:paraId="2C9A827C" w14:textId="6E63BE66"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4. Rallying Skills and tennis rules</w:t>
            </w:r>
          </w:p>
          <w:p w14:paraId="3E8C9B66"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5. Rallying/Serving</w:t>
            </w:r>
          </w:p>
          <w:p w14:paraId="3332756B"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sz w:val="20"/>
                <w:szCs w:val="20"/>
                <w:highlight w:val="white"/>
              </w:rPr>
            </w:pPr>
            <w:r>
              <w:rPr>
                <w:rFonts w:ascii="Comic Sans MS" w:eastAsia="Comic Sans MS" w:hAnsi="Comic Sans MS" w:cs="Comic Sans MS"/>
                <w:sz w:val="20"/>
                <w:szCs w:val="20"/>
                <w:highlight w:val="white"/>
              </w:rPr>
              <w:t>6. Other tennis skills. Team Games</w:t>
            </w:r>
          </w:p>
          <w:p w14:paraId="31CF49C9" w14:textId="77777777" w:rsidR="00BC687D" w:rsidRDefault="00BC687D">
            <w:pPr>
              <w:spacing w:after="0" w:line="240" w:lineRule="auto"/>
              <w:jc w:val="center"/>
              <w:rPr>
                <w:rFonts w:ascii="Comic Sans MS" w:eastAsia="Comic Sans MS" w:hAnsi="Comic Sans MS" w:cs="Comic Sans MS"/>
                <w:sz w:val="20"/>
                <w:szCs w:val="20"/>
                <w:highlight w:val="red"/>
              </w:rPr>
            </w:pPr>
          </w:p>
          <w:p w14:paraId="784E7B88" w14:textId="77777777" w:rsidR="00BC687D" w:rsidRDefault="00BC687D">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p>
        </w:tc>
        <w:tc>
          <w:tcPr>
            <w:tcW w:w="4961" w:type="dxa"/>
          </w:tcPr>
          <w:p w14:paraId="45B2CDF7" w14:textId="77777777" w:rsidR="00AB7BF7" w:rsidRPr="00AB7BF7" w:rsidRDefault="00185B3A" w:rsidP="00AB7BF7">
            <w:pPr>
              <w:pBdr>
                <w:top w:val="nil"/>
                <w:left w:val="nil"/>
                <w:bottom w:val="nil"/>
                <w:right w:val="nil"/>
                <w:between w:val="nil"/>
              </w:pBdr>
              <w:spacing w:after="0" w:line="240" w:lineRule="auto"/>
              <w:jc w:val="center"/>
              <w:rPr>
                <w:rFonts w:ascii="Comic Sans MS" w:eastAsia="Comic Sans MS" w:hAnsi="Comic Sans MS" w:cs="Comic Sans MS"/>
                <w:b/>
                <w:sz w:val="20"/>
                <w:szCs w:val="20"/>
              </w:rPr>
            </w:pPr>
            <w:proofErr w:type="gramStart"/>
            <w:r>
              <w:rPr>
                <w:rFonts w:ascii="Comic Sans MS" w:eastAsia="Comic Sans MS" w:hAnsi="Comic Sans MS" w:cs="Comic Sans MS"/>
                <w:b/>
                <w:color w:val="FF0000"/>
                <w:sz w:val="20"/>
                <w:szCs w:val="20"/>
              </w:rPr>
              <w:t>Athletics(</w:t>
            </w:r>
            <w:proofErr w:type="gramEnd"/>
            <w:r>
              <w:rPr>
                <w:rFonts w:ascii="Comic Sans MS" w:eastAsia="Comic Sans MS" w:hAnsi="Comic Sans MS" w:cs="Comic Sans MS"/>
                <w:b/>
                <w:color w:val="FF0000"/>
                <w:sz w:val="20"/>
                <w:szCs w:val="20"/>
              </w:rPr>
              <w:t>Ind)</w:t>
            </w:r>
            <w:r w:rsidR="00AB7BF7">
              <w:rPr>
                <w:rFonts w:ascii="Comic Sans MS" w:eastAsia="Comic Sans MS" w:hAnsi="Comic Sans MS" w:cs="Comic Sans MS"/>
                <w:b/>
                <w:color w:val="FF0000"/>
                <w:sz w:val="20"/>
                <w:szCs w:val="20"/>
              </w:rPr>
              <w:br/>
            </w:r>
            <w:r w:rsidR="00AB7BF7">
              <w:rPr>
                <w:rFonts w:ascii="Comic Sans MS" w:eastAsia="Comic Sans MS" w:hAnsi="Comic Sans MS" w:cs="Comic Sans MS"/>
                <w:b/>
                <w:sz w:val="20"/>
                <w:szCs w:val="20"/>
              </w:rPr>
              <w:t>Extending skills in:</w:t>
            </w:r>
          </w:p>
          <w:p w14:paraId="16FDF813"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1. Endurance activities/ Fitness tests</w:t>
            </w:r>
          </w:p>
          <w:p w14:paraId="2822BA8F"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2. Field events 1 (Long Jump/ High Jump)</w:t>
            </w:r>
          </w:p>
          <w:p w14:paraId="575BC8A1"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 Field events 2 (Shot Put/ Discus)</w:t>
            </w:r>
          </w:p>
          <w:p w14:paraId="772CA9AB" w14:textId="2FAC2CE5" w:rsidR="00BC687D" w:rsidRDefault="00BC687D" w:rsidP="00AB7BF7">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7B432A40" w14:textId="77777777" w:rsidR="00AB7BF7" w:rsidRDefault="00AB7BF7" w:rsidP="00AB7BF7">
            <w:pPr>
              <w:pBdr>
                <w:top w:val="nil"/>
                <w:left w:val="nil"/>
                <w:bottom w:val="nil"/>
                <w:right w:val="nil"/>
                <w:between w:val="nil"/>
              </w:pBdr>
              <w:spacing w:after="0" w:line="240" w:lineRule="auto"/>
              <w:rPr>
                <w:rFonts w:ascii="Comic Sans MS" w:eastAsia="Comic Sans MS" w:hAnsi="Comic Sans MS" w:cs="Comic Sans MS"/>
                <w:color w:val="000000"/>
                <w:sz w:val="20"/>
                <w:szCs w:val="20"/>
              </w:rPr>
            </w:pPr>
          </w:p>
          <w:p w14:paraId="0775F584"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b/>
                <w:color w:val="FF0000"/>
                <w:sz w:val="20"/>
                <w:szCs w:val="20"/>
              </w:rPr>
              <w:t>Rounders (TG)</w:t>
            </w:r>
          </w:p>
          <w:p w14:paraId="53588E1C" w14:textId="789CC5F1"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4. Rounders skills and rules</w:t>
            </w:r>
          </w:p>
          <w:p w14:paraId="0750BB1E"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5. Rounders batting</w:t>
            </w:r>
          </w:p>
          <w:p w14:paraId="3F271370" w14:textId="77777777" w:rsidR="00BC687D" w:rsidRDefault="00185B3A">
            <w:pPr>
              <w:pBdr>
                <w:top w:val="nil"/>
                <w:left w:val="nil"/>
                <w:bottom w:val="nil"/>
                <w:right w:val="nil"/>
                <w:between w:val="nil"/>
              </w:pBd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6. Rounders fielding</w:t>
            </w:r>
          </w:p>
          <w:p w14:paraId="5921899A" w14:textId="77777777" w:rsidR="00BC687D" w:rsidRDefault="00BC687D">
            <w:pPr>
              <w:spacing w:after="0" w:line="240" w:lineRule="auto"/>
              <w:jc w:val="center"/>
              <w:rPr>
                <w:rFonts w:ascii="Comic Sans MS" w:eastAsia="Comic Sans MS" w:hAnsi="Comic Sans MS" w:cs="Comic Sans MS"/>
                <w:sz w:val="20"/>
                <w:szCs w:val="20"/>
              </w:rPr>
            </w:pPr>
          </w:p>
          <w:p w14:paraId="76A8B195" w14:textId="77777777" w:rsidR="00BC687D" w:rsidRDefault="00185B3A">
            <w:pPr>
              <w:spacing w:after="0" w:line="240" w:lineRule="auto"/>
              <w:jc w:val="center"/>
              <w:rPr>
                <w:rFonts w:ascii="Comic Sans MS" w:eastAsia="Comic Sans MS" w:hAnsi="Comic Sans MS" w:cs="Comic Sans MS"/>
                <w:sz w:val="20"/>
                <w:szCs w:val="20"/>
                <w:highlight w:val="green"/>
              </w:rPr>
            </w:pPr>
            <w:r>
              <w:rPr>
                <w:rFonts w:ascii="Comic Sans MS" w:eastAsia="Comic Sans MS" w:hAnsi="Comic Sans MS" w:cs="Comic Sans MS"/>
                <w:sz w:val="20"/>
                <w:szCs w:val="20"/>
                <w:highlight w:val="green"/>
              </w:rPr>
              <w:t>School Sports Day</w:t>
            </w:r>
          </w:p>
        </w:tc>
      </w:tr>
    </w:tbl>
    <w:p w14:paraId="78D7B396" w14:textId="77777777" w:rsidR="00185B3A" w:rsidRDefault="00185B3A">
      <w:pPr>
        <w:rPr>
          <w:b/>
          <w:sz w:val="24"/>
          <w:szCs w:val="24"/>
          <w:u w:val="single"/>
        </w:rPr>
      </w:pPr>
    </w:p>
    <w:p w14:paraId="06117E07" w14:textId="77777777" w:rsidR="00BC687D" w:rsidRDefault="00185B3A">
      <w:pPr>
        <w:rPr>
          <w:sz w:val="24"/>
          <w:szCs w:val="24"/>
        </w:rPr>
      </w:pPr>
      <w:r>
        <w:rPr>
          <w:b/>
          <w:sz w:val="24"/>
          <w:szCs w:val="24"/>
          <w:u w:val="single"/>
        </w:rPr>
        <w:t>PE Curriculum of Intent</w:t>
      </w:r>
      <w:r>
        <w:rPr>
          <w:sz w:val="24"/>
          <w:szCs w:val="24"/>
        </w:rPr>
        <w:t xml:space="preserve"> </w:t>
      </w:r>
    </w:p>
    <w:p w14:paraId="681C81D2" w14:textId="77777777" w:rsidR="00BC687D" w:rsidRDefault="00185B3A">
      <w:pPr>
        <w:rPr>
          <w:sz w:val="24"/>
          <w:szCs w:val="24"/>
        </w:rPr>
      </w:pPr>
      <w:r>
        <w:rPr>
          <w:sz w:val="24"/>
          <w:szCs w:val="24"/>
        </w:rPr>
        <w:t xml:space="preserve">Allocation of Sports/ Physical activities within the PE curriculum follows gradual key skill progression, seasonal weather for indoor and outdoor facility use, and school competition calendars.  Following a period of possible inactivity/ no formal PE lessons all students begin the academic year with focus on multi skill development (throwing, catching, agility, balance, coordination).  Summer sports of athletics, crickets, rounders and tennis naturally fall within the spring/summer term.   </w:t>
      </w:r>
    </w:p>
    <w:p w14:paraId="28AD46BB" w14:textId="77777777" w:rsidR="00BC687D" w:rsidRDefault="00185B3A">
      <w:pPr>
        <w:rPr>
          <w:sz w:val="24"/>
          <w:szCs w:val="24"/>
        </w:rPr>
      </w:pPr>
      <w:r>
        <w:rPr>
          <w:sz w:val="24"/>
          <w:szCs w:val="24"/>
        </w:rPr>
        <w:t xml:space="preserve">Throughout the academic year students engage in a varied curriculum offering many challenging and competitive individual and team sporting activities. </w:t>
      </w:r>
    </w:p>
    <w:p w14:paraId="1A7F4DED" w14:textId="77777777" w:rsidR="00BC687D" w:rsidRDefault="00185B3A">
      <w:pPr>
        <w:rPr>
          <w:sz w:val="24"/>
          <w:szCs w:val="24"/>
        </w:rPr>
      </w:pPr>
      <w:r>
        <w:rPr>
          <w:sz w:val="24"/>
          <w:szCs w:val="24"/>
        </w:rPr>
        <w:t>Students also have opportunities to develop further skills in PE such as leadership, communication and confidence in PE through leading activities for their peers.  Team working, problem solving and resilience are other key areas of personal development.</w:t>
      </w:r>
    </w:p>
    <w:p w14:paraId="20DD3658" w14:textId="77777777" w:rsidR="00BC687D" w:rsidRDefault="00185B3A">
      <w:pPr>
        <w:rPr>
          <w:sz w:val="24"/>
          <w:szCs w:val="24"/>
        </w:rPr>
      </w:pPr>
      <w:r>
        <w:rPr>
          <w:sz w:val="24"/>
          <w:szCs w:val="24"/>
        </w:rPr>
        <w:t xml:space="preserve">Students progress their skills through repetition of sporting activities through their secondary education.  As students develop and make continued progress with their skills they engage in more challenging team and individual games with their peers.   </w:t>
      </w:r>
    </w:p>
    <w:p w14:paraId="617A9F1D" w14:textId="77777777" w:rsidR="00BC687D" w:rsidRDefault="00185B3A">
      <w:pPr>
        <w:rPr>
          <w:sz w:val="24"/>
          <w:szCs w:val="24"/>
        </w:rPr>
      </w:pPr>
      <w:r>
        <w:rPr>
          <w:sz w:val="24"/>
          <w:szCs w:val="24"/>
        </w:rPr>
        <w:t xml:space="preserve">Students are also encouraged to progress their skills through continued practise outside of lessons and through sports clubs in their local communities.  </w:t>
      </w:r>
    </w:p>
    <w:p w14:paraId="383710E0" w14:textId="77777777" w:rsidR="00BC687D" w:rsidRDefault="00185B3A">
      <w:pPr>
        <w:rPr>
          <w:sz w:val="24"/>
          <w:szCs w:val="24"/>
        </w:rPr>
      </w:pPr>
      <w:r>
        <w:rPr>
          <w:sz w:val="24"/>
          <w:szCs w:val="24"/>
        </w:rPr>
        <w:t>In KS4 students have the option to study for a 2 year Sports Studies qualification.  This course gives students further opportunities to evaluate and improve on their skills and develops students’ understanding of the world of sport and possible employment within the sports sector.</w:t>
      </w:r>
    </w:p>
    <w:p w14:paraId="338F2616" w14:textId="77777777" w:rsidR="00BC687D" w:rsidRDefault="00185B3A">
      <w:pPr>
        <w:rPr>
          <w:sz w:val="24"/>
          <w:szCs w:val="24"/>
        </w:rPr>
      </w:pPr>
      <w:r>
        <w:rPr>
          <w:sz w:val="24"/>
          <w:szCs w:val="24"/>
        </w:rPr>
        <w:t xml:space="preserve"> </w:t>
      </w:r>
    </w:p>
    <w:sectPr w:rsidR="00BC687D">
      <w:pgSz w:w="16838" w:h="11906" w:orient="landscape"/>
      <w:pgMar w:top="1797" w:right="1440" w:bottom="1797"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00A6"/>
    <w:multiLevelType w:val="multilevel"/>
    <w:tmpl w:val="FE9E8B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E044694"/>
    <w:multiLevelType w:val="multilevel"/>
    <w:tmpl w:val="C318F6EA"/>
    <w:lvl w:ilvl="0">
      <w:start w:val="7"/>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234655656">
    <w:abstractNumId w:val="0"/>
  </w:num>
  <w:num w:numId="2" w16cid:durableId="821194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C687D"/>
    <w:rsid w:val="00104F09"/>
    <w:rsid w:val="00185B3A"/>
    <w:rsid w:val="001C5DFF"/>
    <w:rsid w:val="00AB7BF7"/>
    <w:rsid w:val="00AC4370"/>
    <w:rsid w:val="00BC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00E4"/>
  <w15:docId w15:val="{C0C7DB9A-6D36-4668-BED1-99444D6D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Hazrati</cp:lastModifiedBy>
  <cp:revision>3</cp:revision>
  <dcterms:created xsi:type="dcterms:W3CDTF">2022-09-27T10:01:00Z</dcterms:created>
  <dcterms:modified xsi:type="dcterms:W3CDTF">2022-09-30T10:16:00Z</dcterms:modified>
</cp:coreProperties>
</file>