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5641C7" w14:textId="5B06A294" w:rsidR="00766CA9" w:rsidRPr="00EE7799" w:rsidRDefault="006215F3">
      <w:pPr>
        <w:rPr>
          <w:sz w:val="28"/>
          <w:szCs w:val="28"/>
          <w:u w:val="single"/>
        </w:rPr>
      </w:pPr>
      <w:r w:rsidRPr="00EE7799">
        <w:rPr>
          <w:sz w:val="28"/>
          <w:szCs w:val="28"/>
          <w:u w:val="single"/>
        </w:rPr>
        <w:t xml:space="preserve">Year </w:t>
      </w:r>
      <w:r w:rsidR="003D502D" w:rsidRPr="00EE7799">
        <w:rPr>
          <w:sz w:val="28"/>
          <w:szCs w:val="28"/>
          <w:u w:val="single"/>
        </w:rPr>
        <w:t>10</w:t>
      </w:r>
      <w:r w:rsidRPr="00EE7799">
        <w:rPr>
          <w:sz w:val="28"/>
          <w:szCs w:val="28"/>
          <w:u w:val="single"/>
        </w:rPr>
        <w:t xml:space="preserve"> student </w:t>
      </w:r>
      <w:r w:rsidR="00426B65" w:rsidRPr="00EE7799">
        <w:rPr>
          <w:sz w:val="28"/>
          <w:szCs w:val="28"/>
          <w:u w:val="single"/>
        </w:rPr>
        <w:t>–</w:t>
      </w:r>
      <w:r w:rsidR="007C0A86" w:rsidRPr="00EE7799">
        <w:rPr>
          <w:sz w:val="28"/>
          <w:szCs w:val="28"/>
          <w:u w:val="single"/>
        </w:rPr>
        <w:t xml:space="preserve"> </w:t>
      </w:r>
      <w:r w:rsidR="00426B65" w:rsidRPr="00EE7799">
        <w:rPr>
          <w:sz w:val="28"/>
          <w:szCs w:val="28"/>
          <w:u w:val="single"/>
        </w:rPr>
        <w:t xml:space="preserve">GSCE </w:t>
      </w:r>
      <w:r w:rsidR="00535368" w:rsidRPr="00EE7799">
        <w:rPr>
          <w:sz w:val="28"/>
          <w:szCs w:val="28"/>
          <w:u w:val="single"/>
        </w:rPr>
        <w:t xml:space="preserve">Design and Technology NEA. </w:t>
      </w:r>
    </w:p>
    <w:p w14:paraId="0C952625" w14:textId="5D5543AF" w:rsidR="00426B65" w:rsidRPr="00426B65" w:rsidRDefault="00426B65" w:rsidP="00426B65">
      <w:pPr>
        <w:rPr>
          <w:sz w:val="28"/>
          <w:szCs w:val="28"/>
        </w:rPr>
      </w:pPr>
      <w:r w:rsidRPr="00426B65">
        <w:rPr>
          <w:sz w:val="28"/>
          <w:szCs w:val="28"/>
        </w:rPr>
        <w:t xml:space="preserve">The Non-exam assessment </w:t>
      </w:r>
      <w:r w:rsidR="00535368">
        <w:rPr>
          <w:sz w:val="28"/>
          <w:szCs w:val="28"/>
        </w:rPr>
        <w:t xml:space="preserve">(NEA) </w:t>
      </w:r>
      <w:r w:rsidRPr="00426B65">
        <w:rPr>
          <w:sz w:val="28"/>
          <w:szCs w:val="28"/>
        </w:rPr>
        <w:t>contribute</w:t>
      </w:r>
      <w:r w:rsidR="00EE7799">
        <w:rPr>
          <w:sz w:val="28"/>
          <w:szCs w:val="28"/>
        </w:rPr>
        <w:t>s</w:t>
      </w:r>
      <w:r w:rsidRPr="00426B65">
        <w:rPr>
          <w:sz w:val="28"/>
          <w:szCs w:val="28"/>
        </w:rPr>
        <w:t xml:space="preserve"> towards 50% of the students</w:t>
      </w:r>
      <w:r w:rsidR="00535368">
        <w:rPr>
          <w:sz w:val="28"/>
          <w:szCs w:val="28"/>
        </w:rPr>
        <w:t>’</w:t>
      </w:r>
      <w:r w:rsidRPr="00426B65">
        <w:rPr>
          <w:sz w:val="28"/>
          <w:szCs w:val="28"/>
        </w:rPr>
        <w:t xml:space="preserve"> overall mark. The NEA project in its entirety should take between 30-35 hours to complete and consist of a working prototype and a concise portfolio of approximately 20 pages of A3 paper, equivalent A4 paper or the digital equivalent.</w:t>
      </w:r>
    </w:p>
    <w:p w14:paraId="5B71747A" w14:textId="7A0E75A8" w:rsidR="00EE7799" w:rsidRDefault="00426B65" w:rsidP="00426B65">
      <w:pPr>
        <w:rPr>
          <w:sz w:val="28"/>
          <w:szCs w:val="28"/>
        </w:rPr>
      </w:pPr>
      <w:r w:rsidRPr="00426B65">
        <w:rPr>
          <w:sz w:val="28"/>
          <w:szCs w:val="28"/>
        </w:rPr>
        <w:t xml:space="preserve">Students' work </w:t>
      </w:r>
      <w:r w:rsidR="00EE7799">
        <w:rPr>
          <w:sz w:val="28"/>
          <w:szCs w:val="28"/>
        </w:rPr>
        <w:t xml:space="preserve">consists </w:t>
      </w:r>
      <w:r w:rsidRPr="00426B65">
        <w:rPr>
          <w:sz w:val="28"/>
          <w:szCs w:val="28"/>
        </w:rPr>
        <w:t xml:space="preserve">of an investigation into a contextual challenge, defining the needs and wants of the user and include relevant research to produce a design brief and specification. Students generate design ideas with flair and creativity and develop these to create a final design solution (including modelling). A manufacturing specification </w:t>
      </w:r>
      <w:r w:rsidR="00EE7799">
        <w:rPr>
          <w:sz w:val="28"/>
          <w:szCs w:val="28"/>
        </w:rPr>
        <w:t xml:space="preserve">is </w:t>
      </w:r>
      <w:r w:rsidRPr="00426B65">
        <w:rPr>
          <w:sz w:val="28"/>
          <w:szCs w:val="28"/>
        </w:rPr>
        <w:t xml:space="preserve">produced to conclude </w:t>
      </w:r>
      <w:r w:rsidR="00EE7799">
        <w:rPr>
          <w:sz w:val="28"/>
          <w:szCs w:val="28"/>
        </w:rPr>
        <w:t xml:space="preserve">the </w:t>
      </w:r>
      <w:r w:rsidRPr="00426B65">
        <w:rPr>
          <w:sz w:val="28"/>
          <w:szCs w:val="28"/>
        </w:rPr>
        <w:t>design findings</w:t>
      </w:r>
      <w:r w:rsidR="00EE7799">
        <w:rPr>
          <w:sz w:val="28"/>
          <w:szCs w:val="28"/>
        </w:rPr>
        <w:t xml:space="preserve">, </w:t>
      </w:r>
      <w:r w:rsidRPr="00426B65">
        <w:rPr>
          <w:sz w:val="28"/>
          <w:szCs w:val="28"/>
        </w:rPr>
        <w:t xml:space="preserve"> leading into the realisation of a final prototype that is fit for purpose</w:t>
      </w:r>
      <w:r w:rsidR="00EE7799">
        <w:rPr>
          <w:sz w:val="28"/>
          <w:szCs w:val="28"/>
        </w:rPr>
        <w:t>.  They also complete a</w:t>
      </w:r>
      <w:r w:rsidRPr="00426B65">
        <w:rPr>
          <w:sz w:val="28"/>
          <w:szCs w:val="28"/>
        </w:rPr>
        <w:t xml:space="preserve"> final evaluation. </w:t>
      </w:r>
    </w:p>
    <w:p w14:paraId="3126CAD0" w14:textId="4B45AB4C" w:rsidR="00DC2DA0" w:rsidRDefault="00EE7799" w:rsidP="00426B65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34EC5632" wp14:editId="1046A29A">
            <wp:simplePos x="0" y="0"/>
            <wp:positionH relativeFrom="margin">
              <wp:align>center</wp:align>
            </wp:positionH>
            <wp:positionV relativeFrom="page">
              <wp:align>bottom</wp:align>
            </wp:positionV>
            <wp:extent cx="8405495" cy="5943600"/>
            <wp:effectExtent l="0" t="0" r="0" b="0"/>
            <wp:wrapNone/>
            <wp:docPr id="1" name="Picture 1" descr="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imeline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0549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6B65" w:rsidRPr="00426B65">
        <w:rPr>
          <w:sz w:val="28"/>
          <w:szCs w:val="28"/>
        </w:rPr>
        <w:t>Students investigate, analyse and evaluate throughout the portfolio and evidence all decisions made.</w:t>
      </w:r>
    </w:p>
    <w:p w14:paraId="23F1C31A" w14:textId="74328B49" w:rsidR="00DC2DA0" w:rsidRDefault="00DC2DA0" w:rsidP="00426B65">
      <w:pPr>
        <w:rPr>
          <w:sz w:val="28"/>
          <w:szCs w:val="28"/>
        </w:rPr>
      </w:pPr>
    </w:p>
    <w:p w14:paraId="1D19F9AC" w14:textId="088BF4BC" w:rsidR="00DC2DA0" w:rsidRDefault="00DC2DA0" w:rsidP="00426B65">
      <w:pPr>
        <w:rPr>
          <w:sz w:val="28"/>
          <w:szCs w:val="28"/>
        </w:rPr>
      </w:pPr>
    </w:p>
    <w:p w14:paraId="7C387B14" w14:textId="1DD6A39B" w:rsidR="00DC2DA0" w:rsidRDefault="00DC2DA0" w:rsidP="00426B65">
      <w:pPr>
        <w:rPr>
          <w:sz w:val="28"/>
          <w:szCs w:val="28"/>
        </w:rPr>
      </w:pPr>
    </w:p>
    <w:p w14:paraId="4E4F362B" w14:textId="4FDDE6B0" w:rsidR="00DC2DA0" w:rsidRDefault="00DC2DA0" w:rsidP="00426B65">
      <w:pPr>
        <w:rPr>
          <w:sz w:val="28"/>
          <w:szCs w:val="28"/>
        </w:rPr>
      </w:pPr>
    </w:p>
    <w:p w14:paraId="0EE7CA54" w14:textId="6D49AA91" w:rsidR="00DC2DA0" w:rsidRDefault="00DC2DA0" w:rsidP="00426B65">
      <w:pPr>
        <w:rPr>
          <w:sz w:val="28"/>
          <w:szCs w:val="28"/>
        </w:rPr>
      </w:pPr>
    </w:p>
    <w:p w14:paraId="3E216367" w14:textId="21EF4175" w:rsidR="00DC2DA0" w:rsidRDefault="00DC2DA0" w:rsidP="00426B65">
      <w:pPr>
        <w:rPr>
          <w:sz w:val="28"/>
          <w:szCs w:val="28"/>
        </w:rPr>
      </w:pPr>
    </w:p>
    <w:p w14:paraId="72AEF394" w14:textId="3CC358F2" w:rsidR="00DC2DA0" w:rsidRDefault="00DC2DA0" w:rsidP="00426B65">
      <w:pPr>
        <w:rPr>
          <w:sz w:val="28"/>
          <w:szCs w:val="28"/>
        </w:rPr>
      </w:pPr>
    </w:p>
    <w:p w14:paraId="2D381036" w14:textId="5AD2A85B" w:rsidR="00DC2DA0" w:rsidRDefault="00DC2DA0" w:rsidP="00426B65">
      <w:pPr>
        <w:rPr>
          <w:sz w:val="28"/>
          <w:szCs w:val="28"/>
        </w:rPr>
      </w:pPr>
    </w:p>
    <w:p w14:paraId="5E918280" w14:textId="0F48415E" w:rsidR="00DC2DA0" w:rsidRDefault="00DC2DA0" w:rsidP="00426B65">
      <w:pPr>
        <w:rPr>
          <w:sz w:val="28"/>
          <w:szCs w:val="28"/>
        </w:rPr>
      </w:pPr>
    </w:p>
    <w:p w14:paraId="620076F5" w14:textId="46E07D9B" w:rsidR="00DC2DA0" w:rsidRDefault="00DC2DA0" w:rsidP="00426B65">
      <w:pPr>
        <w:rPr>
          <w:sz w:val="28"/>
          <w:szCs w:val="28"/>
        </w:rPr>
      </w:pPr>
    </w:p>
    <w:p w14:paraId="2D3F6CAA" w14:textId="753888ED" w:rsidR="00DC2DA0" w:rsidRDefault="00DC2DA0" w:rsidP="00426B65">
      <w:pPr>
        <w:rPr>
          <w:sz w:val="28"/>
          <w:szCs w:val="28"/>
        </w:rPr>
      </w:pPr>
    </w:p>
    <w:p w14:paraId="14E9DDC4" w14:textId="6AED70CE" w:rsidR="00DC2DA0" w:rsidRDefault="00DC2DA0" w:rsidP="00426B65">
      <w:pPr>
        <w:rPr>
          <w:sz w:val="28"/>
          <w:szCs w:val="28"/>
        </w:rPr>
      </w:pPr>
    </w:p>
    <w:p w14:paraId="320D8F6A" w14:textId="4D43A3A8" w:rsidR="00DC2DA0" w:rsidRDefault="00DC2DA0" w:rsidP="00426B65">
      <w:pPr>
        <w:rPr>
          <w:sz w:val="28"/>
          <w:szCs w:val="28"/>
        </w:rPr>
      </w:pPr>
    </w:p>
    <w:p w14:paraId="36EA4F2E" w14:textId="55EC67CF" w:rsidR="00DC2DA0" w:rsidRDefault="00DC2DA0" w:rsidP="00426B65">
      <w:pPr>
        <w:rPr>
          <w:sz w:val="28"/>
          <w:szCs w:val="28"/>
        </w:rPr>
      </w:pPr>
    </w:p>
    <w:p w14:paraId="695750B4" w14:textId="55C007CB" w:rsidR="00DC2DA0" w:rsidRDefault="00DC2DA0" w:rsidP="00426B65">
      <w:pPr>
        <w:rPr>
          <w:sz w:val="28"/>
          <w:szCs w:val="28"/>
        </w:rPr>
      </w:pPr>
    </w:p>
    <w:p w14:paraId="77DC2435" w14:textId="28E8ED03" w:rsidR="00DC2DA0" w:rsidRDefault="00DC2DA0" w:rsidP="00426B65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 wp14:anchorId="0D4E7B33" wp14:editId="1E85D66B">
            <wp:simplePos x="0" y="0"/>
            <wp:positionH relativeFrom="page">
              <wp:align>left</wp:align>
            </wp:positionH>
            <wp:positionV relativeFrom="page">
              <wp:posOffset>77777</wp:posOffset>
            </wp:positionV>
            <wp:extent cx="7866993" cy="5562503"/>
            <wp:effectExtent l="0" t="0" r="1270" b="635"/>
            <wp:wrapNone/>
            <wp:docPr id="5" name="Picture 5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&#10;&#10;Description automatically generated with medium confidenc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66993" cy="55625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F7E0FF" w14:textId="23DEE81C" w:rsidR="00DC2DA0" w:rsidRDefault="00DC2DA0" w:rsidP="00426B65">
      <w:pPr>
        <w:rPr>
          <w:sz w:val="28"/>
          <w:szCs w:val="28"/>
        </w:rPr>
      </w:pPr>
    </w:p>
    <w:p w14:paraId="438CA6B4" w14:textId="3EE5CD66" w:rsidR="00DC2DA0" w:rsidRDefault="00DC2DA0" w:rsidP="00426B65">
      <w:pPr>
        <w:rPr>
          <w:sz w:val="28"/>
          <w:szCs w:val="28"/>
        </w:rPr>
      </w:pPr>
    </w:p>
    <w:p w14:paraId="68FD25B0" w14:textId="72A3BF67" w:rsidR="00DC2DA0" w:rsidRDefault="00DC2DA0" w:rsidP="00426B65">
      <w:pPr>
        <w:rPr>
          <w:sz w:val="28"/>
          <w:szCs w:val="28"/>
        </w:rPr>
      </w:pPr>
    </w:p>
    <w:p w14:paraId="1D39E8DC" w14:textId="386763B3" w:rsidR="00DC2DA0" w:rsidRDefault="00C61277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6352D315" wp14:editId="7168A570">
            <wp:simplePos x="0" y="0"/>
            <wp:positionH relativeFrom="page">
              <wp:posOffset>63062</wp:posOffset>
            </wp:positionH>
            <wp:positionV relativeFrom="page">
              <wp:align>bottom</wp:align>
            </wp:positionV>
            <wp:extent cx="7835462" cy="5540209"/>
            <wp:effectExtent l="0" t="0" r="0" b="3810"/>
            <wp:wrapNone/>
            <wp:docPr id="6" name="Picture 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text, application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35462" cy="55402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2DA0">
        <w:rPr>
          <w:sz w:val="28"/>
          <w:szCs w:val="28"/>
        </w:rPr>
        <w:br w:type="page"/>
      </w:r>
    </w:p>
    <w:p w14:paraId="4B5B8FAA" w14:textId="2B54E803" w:rsidR="00DC2DA0" w:rsidRDefault="000419E9" w:rsidP="00426B65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35582B8" wp14:editId="566FF598">
                <wp:simplePos x="0" y="0"/>
                <wp:positionH relativeFrom="column">
                  <wp:posOffset>-795647</wp:posOffset>
                </wp:positionH>
                <wp:positionV relativeFrom="paragraph">
                  <wp:posOffset>-950026</wp:posOffset>
                </wp:positionV>
                <wp:extent cx="950026" cy="296883"/>
                <wp:effectExtent l="0" t="0" r="2540" b="8255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0026" cy="29688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C17884" id="Rectangle 28" o:spid="_x0000_s1026" style="position:absolute;margin-left:-62.65pt;margin-top:-74.8pt;width:74.8pt;height:23.4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" fillcolor="white [3212]" stroked="f" strokeweight="1pt"/>
            </w:pict>
          </mc:Fallback>
        </mc:AlternateContent>
      </w:r>
      <w:r w:rsidR="00C61277">
        <w:rPr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03CECBEB" wp14:editId="1DAA2AF4">
            <wp:simplePos x="0" y="0"/>
            <wp:positionH relativeFrom="page">
              <wp:posOffset>270729</wp:posOffset>
            </wp:positionH>
            <wp:positionV relativeFrom="page">
              <wp:posOffset>0</wp:posOffset>
            </wp:positionV>
            <wp:extent cx="7252137" cy="5127507"/>
            <wp:effectExtent l="0" t="0" r="6350" b="0"/>
            <wp:wrapNone/>
            <wp:docPr id="26" name="Picture 26" descr="Graphical user interface, diagram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Graphical user interface, diagram, application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2137" cy="51275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D5A7A5" w14:textId="5F40F2E2" w:rsidR="00DC2DA0" w:rsidRDefault="000419E9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8D0DFEE" wp14:editId="7D2001C6">
                <wp:simplePos x="0" y="0"/>
                <wp:positionH relativeFrom="column">
                  <wp:posOffset>4465122</wp:posOffset>
                </wp:positionH>
                <wp:positionV relativeFrom="paragraph">
                  <wp:posOffset>3939202</wp:posOffset>
                </wp:positionV>
                <wp:extent cx="950026" cy="439387"/>
                <wp:effectExtent l="0" t="0" r="2540" b="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0026" cy="43938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75DB4B" id="Rectangle 29" o:spid="_x0000_s1026" style="position:absolute;margin-left:351.6pt;margin-top:310.15pt;width:74.8pt;height:34.6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" fillcolor="window" stroked="f" strokeweight="1pt"/>
            </w:pict>
          </mc:Fallback>
        </mc:AlternateContent>
      </w:r>
      <w:r w:rsidR="00C61277"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3F97398E" wp14:editId="380420AD">
            <wp:simplePos x="0" y="0"/>
            <wp:positionH relativeFrom="page">
              <wp:align>right</wp:align>
            </wp:positionH>
            <wp:positionV relativeFrom="page">
              <wp:posOffset>5394523</wp:posOffset>
            </wp:positionV>
            <wp:extent cx="7112635" cy="5029200"/>
            <wp:effectExtent l="0" t="0" r="0" b="0"/>
            <wp:wrapNone/>
            <wp:docPr id="2" name="Picture 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iagram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2635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2DA0">
        <w:rPr>
          <w:sz w:val="28"/>
          <w:szCs w:val="28"/>
        </w:rPr>
        <w:br w:type="page"/>
      </w:r>
    </w:p>
    <w:p w14:paraId="195FC271" w14:textId="23EE2557" w:rsidR="00DC2DA0" w:rsidRDefault="003E0F10" w:rsidP="00426B65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8480" behindDoc="0" locked="0" layoutInCell="1" allowOverlap="1" wp14:anchorId="76944925" wp14:editId="6C051C49">
            <wp:simplePos x="0" y="0"/>
            <wp:positionH relativeFrom="page">
              <wp:align>right</wp:align>
            </wp:positionH>
            <wp:positionV relativeFrom="page">
              <wp:posOffset>283408</wp:posOffset>
            </wp:positionV>
            <wp:extent cx="7203113" cy="5093094"/>
            <wp:effectExtent l="0" t="0" r="0" b="0"/>
            <wp:wrapNone/>
            <wp:docPr id="23" name="Picture 2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Diagram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3113" cy="50930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9D01B5" w14:textId="3A5F0426" w:rsidR="00DC2DA0" w:rsidRDefault="003E0F1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67BD64C2" wp14:editId="2609E606">
            <wp:simplePos x="0" y="0"/>
            <wp:positionH relativeFrom="page">
              <wp:align>left</wp:align>
            </wp:positionH>
            <wp:positionV relativeFrom="page">
              <wp:posOffset>5139273</wp:posOffset>
            </wp:positionV>
            <wp:extent cx="7157545" cy="5060698"/>
            <wp:effectExtent l="0" t="0" r="5715" b="6985"/>
            <wp:wrapNone/>
            <wp:docPr id="21" name="Picture 2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Diagram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7545" cy="50606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2DA0">
        <w:rPr>
          <w:sz w:val="28"/>
          <w:szCs w:val="28"/>
        </w:rPr>
        <w:br w:type="page"/>
      </w:r>
    </w:p>
    <w:p w14:paraId="7F949D00" w14:textId="1CE23717" w:rsidR="003E0F10" w:rsidRDefault="003E0F10" w:rsidP="00426B65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0" locked="0" layoutInCell="1" allowOverlap="1" wp14:anchorId="7BB1FA14" wp14:editId="38111FAE">
            <wp:simplePos x="0" y="0"/>
            <wp:positionH relativeFrom="page">
              <wp:align>right</wp:align>
            </wp:positionH>
            <wp:positionV relativeFrom="page">
              <wp:posOffset>427355</wp:posOffset>
            </wp:positionV>
            <wp:extent cx="7457704" cy="5273108"/>
            <wp:effectExtent l="0" t="0" r="0" b="3810"/>
            <wp:wrapNone/>
            <wp:docPr id="7" name="Picture 7" descr="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imelin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7704" cy="52731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D62FC8" w14:textId="487AEC35" w:rsidR="003E0F10" w:rsidRDefault="000419E9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270F643E" wp14:editId="7221AAC5">
            <wp:simplePos x="0" y="0"/>
            <wp:positionH relativeFrom="page">
              <wp:align>right</wp:align>
            </wp:positionH>
            <wp:positionV relativeFrom="page">
              <wp:posOffset>5379208</wp:posOffset>
            </wp:positionV>
            <wp:extent cx="7312660" cy="5170170"/>
            <wp:effectExtent l="0" t="0" r="2540" b="0"/>
            <wp:wrapNone/>
            <wp:docPr id="25" name="Picture 2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picture containing tex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2660" cy="5170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0F10">
        <w:rPr>
          <w:sz w:val="28"/>
          <w:szCs w:val="28"/>
        </w:rPr>
        <w:br w:type="page"/>
      </w:r>
    </w:p>
    <w:p w14:paraId="556503F1" w14:textId="6F2B4D5D" w:rsidR="00DC2DA0" w:rsidRDefault="003E0F10" w:rsidP="00426B65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7215" behindDoc="0" locked="0" layoutInCell="1" allowOverlap="1" wp14:anchorId="76A78592" wp14:editId="6F301A9D">
            <wp:simplePos x="0" y="0"/>
            <wp:positionH relativeFrom="page">
              <wp:align>right</wp:align>
            </wp:positionH>
            <wp:positionV relativeFrom="page">
              <wp:posOffset>498334</wp:posOffset>
            </wp:positionV>
            <wp:extent cx="7473842" cy="5284519"/>
            <wp:effectExtent l="0" t="0" r="0" b="0"/>
            <wp:wrapNone/>
            <wp:docPr id="24" name="Picture 2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picture containing tex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3842" cy="52845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86C7CB" w14:textId="69C3BDD9" w:rsidR="00DC2DA0" w:rsidRDefault="003E0F1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2163FE3A" wp14:editId="155715E9">
            <wp:simplePos x="0" y="0"/>
            <wp:positionH relativeFrom="page">
              <wp:align>right</wp:align>
            </wp:positionH>
            <wp:positionV relativeFrom="page">
              <wp:posOffset>5051403</wp:posOffset>
            </wp:positionV>
            <wp:extent cx="7555832" cy="5342491"/>
            <wp:effectExtent l="0" t="0" r="7620" b="0"/>
            <wp:wrapNone/>
            <wp:docPr id="8" name="Picture 8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ext&#10;&#10;Description automatically generated with low confidenc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5832" cy="53424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2DA0">
        <w:rPr>
          <w:sz w:val="28"/>
          <w:szCs w:val="28"/>
        </w:rPr>
        <w:br w:type="page"/>
      </w:r>
    </w:p>
    <w:p w14:paraId="704AC138" w14:textId="4070F52F" w:rsidR="00DC2DA0" w:rsidRPr="006215F3" w:rsidRDefault="00C61277" w:rsidP="00426B65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5408" behindDoc="0" locked="0" layoutInCell="1" allowOverlap="1" wp14:anchorId="64E3C15B" wp14:editId="0D2990CD">
            <wp:simplePos x="0" y="0"/>
            <wp:positionH relativeFrom="margin">
              <wp:posOffset>-961901</wp:posOffset>
            </wp:positionH>
            <wp:positionV relativeFrom="page">
              <wp:posOffset>237505</wp:posOffset>
            </wp:positionV>
            <wp:extent cx="8229600" cy="5819503"/>
            <wp:effectExtent l="0" t="0" r="0" b="0"/>
            <wp:wrapNone/>
            <wp:docPr id="27" name="Picture 27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Diagram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52035" cy="58353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C2DA0" w:rsidRPr="006215F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15F3"/>
    <w:rsid w:val="000419E9"/>
    <w:rsid w:val="003D502D"/>
    <w:rsid w:val="003E0F10"/>
    <w:rsid w:val="00426B65"/>
    <w:rsid w:val="004E1539"/>
    <w:rsid w:val="00535368"/>
    <w:rsid w:val="005B3943"/>
    <w:rsid w:val="006215F3"/>
    <w:rsid w:val="00766CA9"/>
    <w:rsid w:val="007C0A86"/>
    <w:rsid w:val="00C61277"/>
    <w:rsid w:val="00DA3E64"/>
    <w:rsid w:val="00DC2DA0"/>
    <w:rsid w:val="00EE77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3E2CA3"/>
  <w15:chartTrackingRefBased/>
  <w15:docId w15:val="{964C2AB1-9087-46FF-AC77-8D8B62CFFB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EE7799"/>
    <w:pPr>
      <w:spacing w:after="0" w:line="240" w:lineRule="auto"/>
    </w:pPr>
    <w:rPr>
      <w:rFonts w:eastAsiaTheme="minorEastAsia"/>
      <w:lang w:eastAsia="en-GB"/>
    </w:rPr>
  </w:style>
  <w:style w:type="character" w:customStyle="1" w:styleId="NoSpacingChar">
    <w:name w:val="No Spacing Char"/>
    <w:basedOn w:val="DefaultParagraphFont"/>
    <w:link w:val="NoSpacing"/>
    <w:uiPriority w:val="1"/>
    <w:rsid w:val="00EE7799"/>
    <w:rPr>
      <w:rFonts w:eastAsiaTheme="minorEastAsia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7</Pages>
  <Words>152</Words>
  <Characters>867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Heathlands School for Deaf Children</Company>
  <LinksUpToDate>false</LinksUpToDate>
  <CharactersWithSpaces>1017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Neal Caws</dc:creator>
  <cp:keywords/>
  <dc:description/>
  <cp:lastModifiedBy>Jason Hazrati</cp:lastModifiedBy>
  <cp:revision>7</cp:revision>
  <dcterms:created xsi:type="dcterms:W3CDTF">2022-09-29T07:30:00Z</dcterms:created>
  <dcterms:modified xsi:type="dcterms:W3CDTF">2022-11-30T15:50:00Z</dcterms:modified>
</cp:coreProperties>
</file>