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D831" w14:textId="54BA65EB" w:rsidR="002E0BE9" w:rsidRDefault="004835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FC6047">
        <w:rPr>
          <w:rFonts w:ascii="Verdana" w:hAnsi="Verdana"/>
          <w:sz w:val="24"/>
          <w:szCs w:val="24"/>
        </w:rPr>
        <w:t xml:space="preserve">roperties of angles, from a Year 10 student </w:t>
      </w:r>
      <w:r>
        <w:rPr>
          <w:rFonts w:ascii="Verdana" w:hAnsi="Verdana"/>
          <w:sz w:val="24"/>
          <w:szCs w:val="24"/>
        </w:rPr>
        <w:br/>
      </w:r>
      <w:r w:rsidR="00FC6047">
        <w:rPr>
          <w:rFonts w:ascii="Verdana" w:hAnsi="Verdana"/>
          <w:sz w:val="24"/>
          <w:szCs w:val="24"/>
        </w:rPr>
        <w:t>(Foundation GCSE Maths).</w:t>
      </w:r>
    </w:p>
    <w:p w14:paraId="4B71E4DC" w14:textId="6B659B91" w:rsidR="00FC6047" w:rsidRDefault="00FC6047">
      <w:pPr>
        <w:rPr>
          <w:rFonts w:ascii="Verdana" w:hAnsi="Verdana"/>
          <w:sz w:val="24"/>
          <w:szCs w:val="24"/>
        </w:rPr>
      </w:pPr>
    </w:p>
    <w:p w14:paraId="340E0D1A" w14:textId="7F6EF803" w:rsidR="00FC6047" w:rsidRPr="00FC6047" w:rsidRDefault="00FC6047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F2D85D2" wp14:editId="72D8C1AA">
            <wp:extent cx="5494020" cy="6211523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00695" cy="62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047" w:rsidRPr="00FC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47"/>
    <w:rsid w:val="002E0BE9"/>
    <w:rsid w:val="004835A1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D8AD"/>
  <w15:chartTrackingRefBased/>
  <w15:docId w15:val="{FF17A31C-0E73-4046-B47B-E7E3D0B4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Jordan</dc:creator>
  <cp:keywords/>
  <dc:description/>
  <cp:lastModifiedBy>Jason Hazrati</cp:lastModifiedBy>
  <cp:revision>2</cp:revision>
  <dcterms:created xsi:type="dcterms:W3CDTF">2022-09-28T16:26:00Z</dcterms:created>
  <dcterms:modified xsi:type="dcterms:W3CDTF">2022-10-11T11:26:00Z</dcterms:modified>
</cp:coreProperties>
</file>